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F9" w:rsidRDefault="00AB6CF9">
      <w:r>
        <w:t>Name: 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</w:t>
      </w:r>
      <w:r>
        <w:tab/>
      </w:r>
      <w:r>
        <w:tab/>
        <w:t>Hour: ______________</w:t>
      </w:r>
    </w:p>
    <w:p w:rsidR="00AB6CF9" w:rsidRDefault="00AB6CF9" w:rsidP="00AB6CF9">
      <w:pPr>
        <w:jc w:val="center"/>
      </w:pPr>
      <w:r>
        <w:t>Quiz – Solving 1- and 2-step equations</w:t>
      </w:r>
    </w:p>
    <w:p w:rsidR="00AB6CF9" w:rsidRDefault="00AB6CF9" w:rsidP="00AB6CF9"/>
    <w:p w:rsidR="00AB6CF9" w:rsidRPr="00AB6CF9" w:rsidRDefault="00AB6CF9" w:rsidP="00AB6CF9">
      <w:pPr>
        <w:rPr>
          <w:sz w:val="28"/>
        </w:rPr>
      </w:pPr>
      <w:r w:rsidRPr="00AB6CF9">
        <w:rPr>
          <w:sz w:val="28"/>
        </w:rPr>
        <w:t>Solve. You must show work on ALL problems to get credit.</w:t>
      </w:r>
    </w:p>
    <w:p w:rsidR="00AB6CF9" w:rsidRDefault="00AB6CF9" w:rsidP="00AB6CF9">
      <w:pPr>
        <w:rPr>
          <w:sz w:val="28"/>
        </w:rPr>
        <w:sectPr w:rsidR="00AB6CF9" w:rsidSect="00AB6CF9">
          <w:pgSz w:w="12240" w:h="15840"/>
          <w:pgMar w:top="720" w:right="936" w:bottom="792" w:left="936" w:gutter="0"/>
        </w:sectPr>
      </w:pPr>
    </w:p>
    <w:p w:rsidR="00AB6CF9" w:rsidRPr="00AB6CF9" w:rsidRDefault="00AB6CF9" w:rsidP="00AB6CF9">
      <w:pPr>
        <w:spacing w:after="1320"/>
        <w:rPr>
          <w:sz w:val="28"/>
        </w:rPr>
      </w:pPr>
      <w:r w:rsidRPr="00AB6CF9">
        <w:rPr>
          <w:sz w:val="28"/>
        </w:rPr>
        <w:t xml:space="preserve">1. </w:t>
      </w:r>
      <w:r>
        <w:rPr>
          <w:sz w:val="28"/>
        </w:rPr>
        <w:t xml:space="preserve">   </w:t>
      </w:r>
      <w:r w:rsidRPr="00AB6CF9">
        <w:rPr>
          <w:sz w:val="28"/>
        </w:rPr>
        <w:t xml:space="preserve"> </w:t>
      </w:r>
      <w:r w:rsidRPr="00AB6CF9">
        <w:rPr>
          <w:position w:val="-2"/>
          <w:sz w:val="28"/>
        </w:rPr>
        <w:object w:dxaOrig="10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65" type="#_x0000_t75" style="width:50pt;height:10pt" o:ole="">
            <v:imagedata r:id="rId4" r:pict="rId5" o:title=""/>
          </v:shape>
          <o:OLEObject Type="Embed" ProgID="Equation.3" ShapeID="_x0000_i1465" DrawAspect="Content" ObjectID="_1222785260" r:id="rId6"/>
        </w:object>
      </w:r>
    </w:p>
    <w:p w:rsidR="00AB6CF9" w:rsidRPr="00AB6CF9" w:rsidRDefault="00AB6CF9" w:rsidP="00AB6CF9">
      <w:pPr>
        <w:spacing w:after="1320"/>
        <w:rPr>
          <w:sz w:val="28"/>
        </w:rPr>
      </w:pPr>
      <w:r w:rsidRPr="00AB6CF9">
        <w:rPr>
          <w:sz w:val="28"/>
        </w:rPr>
        <w:t xml:space="preserve">2. </w:t>
      </w:r>
      <w:r>
        <w:rPr>
          <w:sz w:val="28"/>
        </w:rPr>
        <w:t xml:space="preserve">   </w:t>
      </w:r>
      <w:r w:rsidRPr="00AB6CF9">
        <w:rPr>
          <w:sz w:val="28"/>
        </w:rPr>
        <w:t xml:space="preserve"> </w:t>
      </w:r>
      <w:r w:rsidRPr="00AB6CF9">
        <w:rPr>
          <w:position w:val="-2"/>
          <w:sz w:val="28"/>
        </w:rPr>
        <w:object w:dxaOrig="1120" w:dyaOrig="200">
          <v:shape id="_x0000_i1466" type="#_x0000_t75" style="width:56pt;height:10pt" o:ole="">
            <v:imagedata r:id="rId7" r:pict="rId8" o:title=""/>
          </v:shape>
          <o:OLEObject Type="Embed" ProgID="Equation.3" ShapeID="_x0000_i1466" DrawAspect="Content" ObjectID="_1222785261" r:id="rId9"/>
        </w:object>
      </w:r>
    </w:p>
    <w:p w:rsidR="00AB6CF9" w:rsidRPr="00AB6CF9" w:rsidRDefault="00AB6CF9" w:rsidP="00AB6CF9">
      <w:pPr>
        <w:spacing w:after="1200"/>
        <w:rPr>
          <w:sz w:val="28"/>
        </w:rPr>
      </w:pPr>
      <w:r w:rsidRPr="00AB6CF9">
        <w:rPr>
          <w:sz w:val="28"/>
        </w:rPr>
        <w:t xml:space="preserve">3. </w:t>
      </w:r>
      <w:r>
        <w:rPr>
          <w:sz w:val="28"/>
        </w:rPr>
        <w:t xml:space="preserve">    </w:t>
      </w:r>
      <w:r w:rsidRPr="00AB6CF9">
        <w:rPr>
          <w:position w:val="-2"/>
          <w:sz w:val="28"/>
        </w:rPr>
        <w:object w:dxaOrig="920" w:dyaOrig="200">
          <v:shape id="_x0000_i1467" type="#_x0000_t75" style="width:46pt;height:10pt" o:ole="">
            <v:imagedata r:id="rId10" r:pict="rId11" o:title=""/>
          </v:shape>
          <o:OLEObject Type="Embed" ProgID="Equation.3" ShapeID="_x0000_i1467" DrawAspect="Content" ObjectID="_1222785262" r:id="rId12"/>
        </w:object>
      </w:r>
    </w:p>
    <w:p w:rsidR="00AB6CF9" w:rsidRPr="00AB6CF9" w:rsidRDefault="00AB6CF9" w:rsidP="00AB6CF9">
      <w:pPr>
        <w:spacing w:after="1200"/>
        <w:rPr>
          <w:sz w:val="28"/>
        </w:rPr>
      </w:pPr>
      <w:r w:rsidRPr="00AB6CF9">
        <w:rPr>
          <w:sz w:val="28"/>
        </w:rPr>
        <w:t xml:space="preserve">4. </w:t>
      </w:r>
      <w:r>
        <w:rPr>
          <w:sz w:val="28"/>
        </w:rPr>
        <w:t xml:space="preserve">    </w:t>
      </w:r>
      <w:r w:rsidRPr="00AB6CF9">
        <w:rPr>
          <w:position w:val="-2"/>
          <w:sz w:val="28"/>
        </w:rPr>
        <w:object w:dxaOrig="1060" w:dyaOrig="200">
          <v:shape id="_x0000_i1468" type="#_x0000_t75" style="width:53pt;height:10pt" o:ole="">
            <v:imagedata r:id="rId13" r:pict="rId14" o:title=""/>
          </v:shape>
          <o:OLEObject Type="Embed" ProgID="Equation.3" ShapeID="_x0000_i1468" DrawAspect="Content" ObjectID="_1222785263" r:id="rId15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5.  </w:t>
      </w:r>
      <w:r>
        <w:rPr>
          <w:sz w:val="28"/>
        </w:rPr>
        <w:t xml:space="preserve">      </w:t>
      </w:r>
      <w:r w:rsidRPr="00AB6CF9">
        <w:rPr>
          <w:position w:val="-20"/>
          <w:sz w:val="28"/>
        </w:rPr>
        <w:object w:dxaOrig="580" w:dyaOrig="560">
          <v:shape id="_x0000_i1469" type="#_x0000_t75" style="width:29pt;height:28pt" o:ole="">
            <v:imagedata r:id="rId16" r:pict="rId17" o:title=""/>
          </v:shape>
          <o:OLEObject Type="Embed" ProgID="Equation.3" ShapeID="_x0000_i1469" DrawAspect="Content" ObjectID="_1222785264" r:id="rId18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6. </w:t>
      </w:r>
      <w:r>
        <w:rPr>
          <w:sz w:val="28"/>
        </w:rPr>
        <w:t xml:space="preserve">       </w:t>
      </w:r>
      <w:r w:rsidRPr="00AB6CF9">
        <w:rPr>
          <w:position w:val="-20"/>
          <w:sz w:val="28"/>
        </w:rPr>
        <w:object w:dxaOrig="880" w:dyaOrig="560">
          <v:shape id="_x0000_i1470" type="#_x0000_t75" style="width:44pt;height:28pt" o:ole="">
            <v:imagedata r:id="rId19" r:pict="rId20" o:title=""/>
          </v:shape>
          <o:OLEObject Type="Embed" ProgID="Equation.3" ShapeID="_x0000_i1470" DrawAspect="Content" ObjectID="_1222785265" r:id="rId21"/>
        </w:object>
      </w:r>
    </w:p>
    <w:p w:rsid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7. </w:t>
      </w:r>
      <w:r>
        <w:rPr>
          <w:sz w:val="28"/>
        </w:rPr>
        <w:t xml:space="preserve">     </w:t>
      </w:r>
      <w:r w:rsidRPr="00AB6CF9">
        <w:rPr>
          <w:position w:val="-2"/>
          <w:sz w:val="28"/>
        </w:rPr>
        <w:object w:dxaOrig="1100" w:dyaOrig="200">
          <v:shape id="_x0000_i1471" type="#_x0000_t75" style="width:55pt;height:10pt" o:ole="">
            <v:imagedata r:id="rId22" r:pict="rId23" o:title=""/>
          </v:shape>
          <o:OLEObject Type="Embed" ProgID="Equation.3" ShapeID="_x0000_i1471" DrawAspect="Content" ObjectID="_1222785266" r:id="rId24"/>
        </w:object>
      </w:r>
    </w:p>
    <w:p w:rsidR="00AB6CF9" w:rsidRPr="00AB6CF9" w:rsidRDefault="00AB6CF9" w:rsidP="00AB6CF9">
      <w:pPr>
        <w:spacing w:after="1440"/>
        <w:rPr>
          <w:sz w:val="28"/>
        </w:rPr>
      </w:pP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8. </w:t>
      </w:r>
      <w:r>
        <w:rPr>
          <w:sz w:val="28"/>
        </w:rPr>
        <w:t xml:space="preserve">    </w:t>
      </w:r>
      <w:r w:rsidRPr="00AB6CF9">
        <w:rPr>
          <w:position w:val="-2"/>
          <w:sz w:val="28"/>
        </w:rPr>
        <w:object w:dxaOrig="1260" w:dyaOrig="200">
          <v:shape id="_x0000_i1472" type="#_x0000_t75" style="width:63pt;height:10pt" o:ole="">
            <v:imagedata r:id="rId25" r:pict="rId26" o:title=""/>
          </v:shape>
          <o:OLEObject Type="Embed" ProgID="Equation.3" ShapeID="_x0000_i1472" DrawAspect="Content" ObjectID="_1222785267" r:id="rId27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9. </w:t>
      </w:r>
      <w:r>
        <w:rPr>
          <w:sz w:val="28"/>
        </w:rPr>
        <w:t xml:space="preserve">    </w:t>
      </w:r>
      <w:r w:rsidRPr="00AB6CF9">
        <w:rPr>
          <w:position w:val="-2"/>
          <w:sz w:val="28"/>
        </w:rPr>
        <w:object w:dxaOrig="1120" w:dyaOrig="200">
          <v:shape id="_x0000_i1473" type="#_x0000_t75" style="width:56pt;height:10pt" o:ole="">
            <v:imagedata r:id="rId28" r:pict="rId29" o:title=""/>
          </v:shape>
          <o:OLEObject Type="Embed" ProgID="Equation.3" ShapeID="_x0000_i1473" DrawAspect="Content" ObjectID="_1222785268" r:id="rId30"/>
        </w:object>
      </w:r>
    </w:p>
    <w:p w:rsid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10. </w:t>
      </w:r>
      <w:r>
        <w:rPr>
          <w:sz w:val="28"/>
        </w:rPr>
        <w:t xml:space="preserve">     </w:t>
      </w:r>
      <w:r w:rsidRPr="00AB6CF9">
        <w:rPr>
          <w:position w:val="-20"/>
          <w:sz w:val="28"/>
        </w:rPr>
        <w:object w:dxaOrig="880" w:dyaOrig="560">
          <v:shape id="_x0000_i1474" type="#_x0000_t75" style="width:44pt;height:28pt" o:ole="">
            <v:imagedata r:id="rId31" r:pict="rId32" o:title=""/>
          </v:shape>
          <o:OLEObject Type="Embed" ProgID="Equation.3" ShapeID="_x0000_i1474" DrawAspect="Content" ObjectID="_1222785269" r:id="rId33"/>
        </w:object>
      </w:r>
    </w:p>
    <w:p w:rsidR="00AB6CF9" w:rsidRDefault="00AB6CF9" w:rsidP="00AB6CF9">
      <w:pPr>
        <w:rPr>
          <w:sz w:val="28"/>
        </w:rPr>
        <w:sectPr w:rsidR="00AB6CF9" w:rsidSect="00AB6CF9">
          <w:type w:val="continuous"/>
          <w:pgSz w:w="12240" w:h="15840"/>
          <w:pgMar w:top="1440" w:right="936" w:bottom="1440" w:left="936" w:gutter="0"/>
          <w:cols w:num="3"/>
        </w:sectPr>
      </w:pPr>
    </w:p>
    <w:p w:rsidR="00AB6CF9" w:rsidRDefault="00AB6CF9" w:rsidP="00AB6CF9">
      <w:r>
        <w:t>Name: 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</w:t>
      </w:r>
      <w:r>
        <w:tab/>
      </w:r>
      <w:r>
        <w:tab/>
        <w:t>Hour: ______________</w:t>
      </w:r>
    </w:p>
    <w:p w:rsidR="00AB6CF9" w:rsidRDefault="00AB6CF9" w:rsidP="00AB6CF9">
      <w:pPr>
        <w:jc w:val="center"/>
      </w:pPr>
      <w:r>
        <w:t>Quiz – Solving 1- and 2-step equations</w:t>
      </w:r>
    </w:p>
    <w:p w:rsidR="00AB6CF9" w:rsidRDefault="00AB6CF9" w:rsidP="00AB6CF9"/>
    <w:p w:rsidR="00AB6CF9" w:rsidRPr="00AB6CF9" w:rsidRDefault="00AB6CF9" w:rsidP="00AB6CF9">
      <w:pPr>
        <w:rPr>
          <w:sz w:val="28"/>
        </w:rPr>
      </w:pPr>
      <w:r w:rsidRPr="00AB6CF9">
        <w:rPr>
          <w:sz w:val="28"/>
        </w:rPr>
        <w:t>Solve. You must show work on ALL problems to get credit.</w:t>
      </w:r>
    </w:p>
    <w:p w:rsidR="00AB6CF9" w:rsidRDefault="00AB6CF9" w:rsidP="00AB6CF9">
      <w:pPr>
        <w:rPr>
          <w:sz w:val="28"/>
        </w:rPr>
        <w:sectPr w:rsidR="00AB6CF9" w:rsidSect="00AB6CF9">
          <w:type w:val="continuous"/>
          <w:pgSz w:w="12240" w:h="15840"/>
          <w:pgMar w:top="792" w:right="936" w:bottom="864" w:left="936" w:gutter="0"/>
        </w:sectPr>
      </w:pPr>
    </w:p>
    <w:p w:rsidR="00AB6CF9" w:rsidRPr="00AB6CF9" w:rsidRDefault="00AB6CF9" w:rsidP="00AB6CF9">
      <w:pPr>
        <w:spacing w:after="1320"/>
        <w:rPr>
          <w:sz w:val="28"/>
        </w:rPr>
      </w:pPr>
      <w:r w:rsidRPr="00AB6CF9">
        <w:rPr>
          <w:sz w:val="28"/>
        </w:rPr>
        <w:t xml:space="preserve">1.  </w:t>
      </w:r>
      <w:r>
        <w:rPr>
          <w:sz w:val="28"/>
        </w:rPr>
        <w:t xml:space="preserve">   </w:t>
      </w:r>
      <w:r w:rsidRPr="00AB6CF9">
        <w:rPr>
          <w:position w:val="-2"/>
          <w:sz w:val="28"/>
        </w:rPr>
        <w:object w:dxaOrig="1000" w:dyaOrig="200">
          <v:shape id="_x0000_i1593" type="#_x0000_t75" style="width:50pt;height:10pt" o:ole="">
            <v:imagedata r:id="rId34" r:pict="rId35" o:title=""/>
          </v:shape>
          <o:OLEObject Type="Embed" ProgID="Equation.3" ShapeID="_x0000_i1593" DrawAspect="Content" ObjectID="_1222785270" r:id="rId36"/>
        </w:object>
      </w:r>
    </w:p>
    <w:p w:rsidR="00AB6CF9" w:rsidRPr="00AB6CF9" w:rsidRDefault="00AB6CF9" w:rsidP="00AB6CF9">
      <w:pPr>
        <w:spacing w:after="1320"/>
        <w:rPr>
          <w:sz w:val="28"/>
        </w:rPr>
      </w:pPr>
      <w:r w:rsidRPr="00AB6CF9">
        <w:rPr>
          <w:sz w:val="28"/>
        </w:rPr>
        <w:t xml:space="preserve">2.  </w:t>
      </w:r>
      <w:r>
        <w:rPr>
          <w:sz w:val="28"/>
        </w:rPr>
        <w:t xml:space="preserve">  </w:t>
      </w:r>
      <w:r w:rsidRPr="00AB6CF9">
        <w:rPr>
          <w:position w:val="-2"/>
          <w:sz w:val="28"/>
        </w:rPr>
        <w:object w:dxaOrig="1120" w:dyaOrig="200">
          <v:shape id="_x0000_i1594" type="#_x0000_t75" style="width:56pt;height:10pt" o:ole="">
            <v:imagedata r:id="rId37" r:pict="rId38" o:title=""/>
          </v:shape>
          <o:OLEObject Type="Embed" ProgID="Equation.3" ShapeID="_x0000_i1594" DrawAspect="Content" ObjectID="_1222785271" r:id="rId39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3. </w:t>
      </w:r>
      <w:r>
        <w:rPr>
          <w:sz w:val="28"/>
        </w:rPr>
        <w:t xml:space="preserve">   </w:t>
      </w:r>
      <w:r w:rsidRPr="00AB6CF9">
        <w:rPr>
          <w:position w:val="-2"/>
          <w:sz w:val="28"/>
        </w:rPr>
        <w:object w:dxaOrig="920" w:dyaOrig="200">
          <v:shape id="_x0000_i1595" type="#_x0000_t75" style="width:46pt;height:10pt" o:ole="">
            <v:imagedata r:id="rId40" r:pict="rId41" o:title=""/>
          </v:shape>
          <o:OLEObject Type="Embed" ProgID="Equation.3" ShapeID="_x0000_i1595" DrawAspect="Content" ObjectID="_1222785272" r:id="rId42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4. </w:t>
      </w:r>
      <w:r>
        <w:rPr>
          <w:sz w:val="28"/>
        </w:rPr>
        <w:t xml:space="preserve">   </w:t>
      </w:r>
      <w:r w:rsidRPr="00AB6CF9">
        <w:rPr>
          <w:position w:val="-2"/>
          <w:sz w:val="28"/>
        </w:rPr>
        <w:object w:dxaOrig="1060" w:dyaOrig="200">
          <v:shape id="_x0000_i1596" type="#_x0000_t75" style="width:53pt;height:10pt" o:ole="">
            <v:imagedata r:id="rId43" r:pict="rId44" o:title=""/>
          </v:shape>
          <o:OLEObject Type="Embed" ProgID="Equation.3" ShapeID="_x0000_i1596" DrawAspect="Content" ObjectID="_1222785273" r:id="rId45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5.  </w:t>
      </w:r>
      <w:r>
        <w:rPr>
          <w:sz w:val="28"/>
        </w:rPr>
        <w:t xml:space="preserve">    </w:t>
      </w:r>
      <w:r w:rsidRPr="00AB6CF9">
        <w:rPr>
          <w:position w:val="-20"/>
          <w:sz w:val="28"/>
        </w:rPr>
        <w:object w:dxaOrig="580" w:dyaOrig="560">
          <v:shape id="_x0000_i1597" type="#_x0000_t75" style="width:29pt;height:28pt" o:ole="">
            <v:imagedata r:id="rId46" r:pict="rId47" o:title=""/>
          </v:shape>
          <o:OLEObject Type="Embed" ProgID="Equation.3" ShapeID="_x0000_i1597" DrawAspect="Content" ObjectID="_1222785274" r:id="rId48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>6.</w:t>
      </w:r>
      <w:r>
        <w:rPr>
          <w:sz w:val="28"/>
        </w:rPr>
        <w:t xml:space="preserve">     </w:t>
      </w:r>
      <w:r w:rsidRPr="00AB6CF9">
        <w:rPr>
          <w:sz w:val="28"/>
        </w:rPr>
        <w:t xml:space="preserve"> </w:t>
      </w:r>
      <w:r w:rsidRPr="00AB6CF9">
        <w:rPr>
          <w:position w:val="-20"/>
          <w:sz w:val="28"/>
        </w:rPr>
        <w:object w:dxaOrig="880" w:dyaOrig="560">
          <v:shape id="_x0000_i1598" type="#_x0000_t75" style="width:44pt;height:28pt" o:ole="">
            <v:imagedata r:id="rId49" r:pict="rId50" o:title=""/>
          </v:shape>
          <o:OLEObject Type="Embed" ProgID="Equation.3" ShapeID="_x0000_i1598" DrawAspect="Content" ObjectID="_1222785275" r:id="rId51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7. </w:t>
      </w:r>
      <w:r>
        <w:rPr>
          <w:sz w:val="28"/>
        </w:rPr>
        <w:t xml:space="preserve">     </w:t>
      </w:r>
      <w:r w:rsidRPr="00AB6CF9">
        <w:rPr>
          <w:position w:val="-2"/>
          <w:sz w:val="28"/>
        </w:rPr>
        <w:object w:dxaOrig="1100" w:dyaOrig="200">
          <v:shape id="_x0000_i1599" type="#_x0000_t75" style="width:55pt;height:10pt" o:ole="">
            <v:imagedata r:id="rId52" r:pict="rId53" o:title=""/>
          </v:shape>
          <o:OLEObject Type="Embed" ProgID="Equation.3" ShapeID="_x0000_i1599" DrawAspect="Content" ObjectID="_1222785276" r:id="rId54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>8.</w:t>
      </w:r>
      <w:r>
        <w:rPr>
          <w:sz w:val="28"/>
        </w:rPr>
        <w:t xml:space="preserve">    </w:t>
      </w:r>
      <w:r w:rsidRPr="00AB6CF9">
        <w:rPr>
          <w:sz w:val="28"/>
        </w:rPr>
        <w:t xml:space="preserve"> </w:t>
      </w:r>
      <w:r w:rsidRPr="00AB6CF9">
        <w:rPr>
          <w:position w:val="-2"/>
          <w:sz w:val="28"/>
        </w:rPr>
        <w:object w:dxaOrig="1260" w:dyaOrig="200">
          <v:shape id="_x0000_i1600" type="#_x0000_t75" style="width:63pt;height:10pt" o:ole="">
            <v:imagedata r:id="rId55" r:pict="rId56" o:title=""/>
          </v:shape>
          <o:OLEObject Type="Embed" ProgID="Equation.3" ShapeID="_x0000_i1600" DrawAspect="Content" ObjectID="_1222785277" r:id="rId57"/>
        </w:object>
      </w:r>
    </w:p>
    <w:p w:rsidR="00AB6CF9" w:rsidRPr="00AB6CF9" w:rsidRDefault="00AB6CF9" w:rsidP="00AB6CF9">
      <w:pPr>
        <w:spacing w:after="1440"/>
        <w:rPr>
          <w:sz w:val="28"/>
        </w:rPr>
      </w:pPr>
      <w:r w:rsidRPr="00AB6CF9">
        <w:rPr>
          <w:sz w:val="28"/>
        </w:rPr>
        <w:t xml:space="preserve">9. </w:t>
      </w:r>
      <w:r>
        <w:rPr>
          <w:sz w:val="28"/>
        </w:rPr>
        <w:t xml:space="preserve">     </w:t>
      </w:r>
      <w:r w:rsidRPr="00AB6CF9">
        <w:rPr>
          <w:position w:val="-2"/>
          <w:sz w:val="28"/>
        </w:rPr>
        <w:object w:dxaOrig="1120" w:dyaOrig="200">
          <v:shape id="_x0000_i1601" type="#_x0000_t75" style="width:56pt;height:10pt" o:ole="">
            <v:imagedata r:id="rId58" r:pict="rId59" o:title=""/>
          </v:shape>
          <o:OLEObject Type="Embed" ProgID="Equation.3" ShapeID="_x0000_i1601" DrawAspect="Content" ObjectID="_1222785278" r:id="rId60"/>
        </w:object>
      </w:r>
    </w:p>
    <w:p w:rsidR="00AB6CF9" w:rsidRDefault="00AB6CF9" w:rsidP="00AB6CF9">
      <w:pPr>
        <w:spacing w:after="1440"/>
        <w:rPr>
          <w:sz w:val="28"/>
        </w:rPr>
        <w:sectPr w:rsidR="00AB6CF9" w:rsidSect="00AB6CF9">
          <w:type w:val="continuous"/>
          <w:pgSz w:w="12240" w:h="15840"/>
          <w:pgMar w:top="1440" w:right="936" w:bottom="1440" w:left="936" w:gutter="0"/>
          <w:cols w:num="3"/>
        </w:sectPr>
      </w:pPr>
      <w:r w:rsidRPr="00AB6CF9">
        <w:rPr>
          <w:sz w:val="28"/>
        </w:rPr>
        <w:t xml:space="preserve">10. </w:t>
      </w:r>
      <w:r>
        <w:rPr>
          <w:sz w:val="28"/>
        </w:rPr>
        <w:t xml:space="preserve">      </w:t>
      </w:r>
      <w:r w:rsidRPr="00AB6CF9">
        <w:rPr>
          <w:position w:val="-20"/>
          <w:sz w:val="28"/>
        </w:rPr>
        <w:object w:dxaOrig="880" w:dyaOrig="560">
          <v:shape id="_x0000_i1602" type="#_x0000_t75" style="width:44pt;height:28pt" o:ole="">
            <v:imagedata r:id="rId61" r:pict="rId62" o:title=""/>
          </v:shape>
          <o:OLEObject Type="Embed" ProgID="Equation.3" ShapeID="_x0000_i1602" DrawAspect="Content" ObjectID="_1222785279" r:id="rId63"/>
        </w:object>
      </w:r>
    </w:p>
    <w:p w:rsidR="008878DB" w:rsidRPr="00AB6CF9" w:rsidRDefault="00AB6CF9" w:rsidP="00AB6CF9">
      <w:pPr>
        <w:rPr>
          <w:sz w:val="28"/>
        </w:rPr>
      </w:pPr>
    </w:p>
    <w:sectPr w:rsidR="008878DB" w:rsidRPr="00AB6CF9" w:rsidSect="00AB6CF9">
      <w:type w:val="continuous"/>
      <w:pgSz w:w="12240" w:h="15840"/>
      <w:pgMar w:top="1008" w:right="936" w:bottom="1440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6CF9"/>
    <w:rsid w:val="00AB6CF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11.png"/><Relationship Id="rId63" Type="http://schemas.openxmlformats.org/officeDocument/2006/relationships/oleObject" Target="embeddings/Microsoft_Equation20.bin"/><Relationship Id="rId64" Type="http://schemas.openxmlformats.org/officeDocument/2006/relationships/fontTable" Target="fontTable.xml"/><Relationship Id="rId65" Type="http://schemas.openxmlformats.org/officeDocument/2006/relationships/theme" Target="theme/theme1.xml"/><Relationship Id="rId50" Type="http://schemas.openxmlformats.org/officeDocument/2006/relationships/image" Target="media/image32.pict"/><Relationship Id="rId51" Type="http://schemas.openxmlformats.org/officeDocument/2006/relationships/oleObject" Target="embeddings/Microsoft_Equation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Microsoft_Equation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Microsoft_Equation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Microsoft_Equation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Microsoft_Equation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Microsoft_Equation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30" Type="http://schemas.openxmlformats.org/officeDocument/2006/relationships/oleObject" Target="embeddings/Microsoft_Equation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Microsoft_Equation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Microsoft_Equation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Microsoft_Equation12.bin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Microsoft_Equation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60" Type="http://schemas.openxmlformats.org/officeDocument/2006/relationships/oleObject" Target="embeddings/Microsoft_Equation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143</Words>
  <Characters>816</Characters>
  <Application>Microsoft Macintosh Word</Application>
  <DocSecurity>0</DocSecurity>
  <Lines>6</Lines>
  <Paragraphs>1</Paragraphs>
  <ScaleCrop>false</ScaleCrop>
  <Company>St. Joseph School District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Stephanie Ridens</cp:lastModifiedBy>
  <cp:revision>1</cp:revision>
  <dcterms:created xsi:type="dcterms:W3CDTF">2010-10-18T22:30:00Z</dcterms:created>
  <dcterms:modified xsi:type="dcterms:W3CDTF">2010-10-18T22:41:00Z</dcterms:modified>
</cp:coreProperties>
</file>