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B6CF9" w:rsidRDefault="00AB6CF9">
      <w:r>
        <w:t>Name: ________________________</w:t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________________</w:t>
      </w:r>
      <w:r>
        <w:tab/>
      </w:r>
      <w:r>
        <w:tab/>
        <w:t>Hour: ______________</w:t>
      </w:r>
    </w:p>
    <w:p w:rsidR="00AB6CF9" w:rsidRDefault="00AB6CF9" w:rsidP="00AB6CF9">
      <w:pPr>
        <w:jc w:val="center"/>
      </w:pPr>
      <w:r>
        <w:t>Quiz</w:t>
      </w:r>
      <w:r w:rsidR="00BE6901">
        <w:t xml:space="preserve"> 2</w:t>
      </w:r>
      <w:r>
        <w:t xml:space="preserve"> – Solving </w:t>
      </w:r>
      <w:r w:rsidR="00F477C2">
        <w:t>Equations</w:t>
      </w:r>
    </w:p>
    <w:p w:rsidR="00AB6CF9" w:rsidRDefault="00AB6CF9" w:rsidP="00AB6CF9"/>
    <w:p w:rsidR="00AB6CF9" w:rsidRPr="00AB6CF9" w:rsidRDefault="00AB6CF9" w:rsidP="00AB6CF9">
      <w:pPr>
        <w:rPr>
          <w:sz w:val="28"/>
        </w:rPr>
      </w:pPr>
      <w:r w:rsidRPr="00AB6CF9">
        <w:rPr>
          <w:sz w:val="28"/>
        </w:rPr>
        <w:t>Solve. You must show work on ALL problems to get credit.</w:t>
      </w:r>
    </w:p>
    <w:p w:rsidR="00AB6CF9" w:rsidRDefault="00AB6CF9" w:rsidP="00AB6CF9">
      <w:pPr>
        <w:rPr>
          <w:sz w:val="28"/>
        </w:rPr>
        <w:sectPr w:rsidR="00AB6CF9">
          <w:pgSz w:w="12240" w:h="15840"/>
          <w:pgMar w:top="720" w:right="936" w:bottom="792" w:left="936" w:gutter="0"/>
        </w:sectPr>
      </w:pPr>
    </w:p>
    <w:p w:rsidR="00AB6CF9" w:rsidRPr="00AB6CF9" w:rsidRDefault="00AB6CF9" w:rsidP="00F477C2">
      <w:pPr>
        <w:spacing w:after="1320" w:line="1440" w:lineRule="auto"/>
        <w:rPr>
          <w:sz w:val="28"/>
        </w:rPr>
      </w:pPr>
      <w:r w:rsidRPr="00AB6CF9">
        <w:rPr>
          <w:sz w:val="28"/>
        </w:rPr>
        <w:t xml:space="preserve">1. </w:t>
      </w:r>
      <w:r>
        <w:rPr>
          <w:sz w:val="28"/>
        </w:rPr>
        <w:t xml:space="preserve">   </w:t>
      </w:r>
      <w:r w:rsidRPr="00AB6CF9">
        <w:rPr>
          <w:sz w:val="28"/>
        </w:rPr>
        <w:t xml:space="preserve"> </w:t>
      </w:r>
      <w:r w:rsidR="00603938" w:rsidRPr="00603938">
        <w:rPr>
          <w:position w:val="-6"/>
          <w:sz w:val="28"/>
        </w:rPr>
        <w:object w:dxaOrig="17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86pt;height:13pt" o:ole="">
            <v:imagedata r:id="rId4" r:pict="rId5" o:title=""/>
          </v:shape>
          <o:OLEObject Type="Embed" ProgID="Equation.DSMT4" ShapeID="_x0000_i1037" DrawAspect="Content" ObjectID="_1254232791" r:id="rId6"/>
        </w:object>
      </w:r>
    </w:p>
    <w:p w:rsidR="00AB6CF9" w:rsidRPr="00AB6CF9" w:rsidRDefault="00BE6901" w:rsidP="00F477C2">
      <w:pPr>
        <w:spacing w:after="1200" w:line="1440" w:lineRule="auto"/>
        <w:rPr>
          <w:sz w:val="28"/>
        </w:rPr>
      </w:pPr>
      <w:r>
        <w:rPr>
          <w:sz w:val="28"/>
        </w:rPr>
        <w:t>4</w:t>
      </w:r>
      <w:r w:rsidR="00AB6CF9" w:rsidRPr="00AB6CF9">
        <w:rPr>
          <w:sz w:val="28"/>
        </w:rPr>
        <w:t xml:space="preserve">. </w:t>
      </w:r>
      <w:r w:rsidR="00AB6CF9">
        <w:rPr>
          <w:sz w:val="28"/>
        </w:rPr>
        <w:t xml:space="preserve">    </w:t>
      </w:r>
      <w:r w:rsidR="00F477C2" w:rsidRPr="00F477C2">
        <w:rPr>
          <w:position w:val="-8"/>
          <w:sz w:val="28"/>
        </w:rPr>
        <w:object w:dxaOrig="1680" w:dyaOrig="260">
          <v:shape id="_x0000_i1027" type="#_x0000_t75" style="width:84pt;height:13pt" o:ole="">
            <v:imagedata r:id="rId7" r:pict="rId8" o:title=""/>
          </v:shape>
          <o:OLEObject Type="Embed" ProgID="Equation.3" ShapeID="_x0000_i1027" DrawAspect="Content" ObjectID="_1254232792" r:id="rId9"/>
        </w:object>
      </w:r>
    </w:p>
    <w:p w:rsidR="00AB6CF9" w:rsidRPr="00AB6CF9" w:rsidRDefault="00BE6901" w:rsidP="00F477C2">
      <w:pPr>
        <w:spacing w:after="1200" w:line="1440" w:lineRule="auto"/>
        <w:rPr>
          <w:sz w:val="28"/>
        </w:rPr>
      </w:pPr>
      <w:r>
        <w:rPr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69" type="#_x0000_t202" style="position:absolute;margin-left:-36pt;margin-top:175.55pt;width:594pt;height:36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69" inset=",7.2pt,,7.2pt">
              <w:txbxContent>
                <w:p w:rsidR="00603938" w:rsidRDefault="00BE6901">
                  <w:r>
                    <w:t xml:space="preserve">10. What percent </w:t>
                  </w:r>
                  <w:proofErr w:type="gramStart"/>
                  <w:r>
                    <w:t>is</w:t>
                  </w:r>
                  <w:proofErr w:type="gramEnd"/>
                  <w:r>
                    <w:t xml:space="preserve"> 27 of 90?  </w:t>
                  </w:r>
                  <w:r>
                    <w:tab/>
                    <w:t xml:space="preserve">       11.   45 </w:t>
                  </w:r>
                  <w:proofErr w:type="gramStart"/>
                  <w:r>
                    <w:t>is</w:t>
                  </w:r>
                  <w:proofErr w:type="gramEnd"/>
                  <w:r>
                    <w:t xml:space="preserve"> 60% of what number?              12</w:t>
                  </w:r>
                  <w:r w:rsidR="00603938">
                    <w:t>.   What numbers is 23% of 150?</w:t>
                  </w:r>
                </w:p>
              </w:txbxContent>
            </v:textbox>
          </v:shape>
        </w:pict>
      </w:r>
      <w:r>
        <w:rPr>
          <w:sz w:val="28"/>
        </w:rPr>
        <w:t>7</w:t>
      </w:r>
      <w:r w:rsidR="00AB6CF9" w:rsidRPr="00AB6CF9">
        <w:rPr>
          <w:sz w:val="28"/>
        </w:rPr>
        <w:t xml:space="preserve">. </w:t>
      </w:r>
      <w:r w:rsidR="00AB6CF9">
        <w:rPr>
          <w:sz w:val="28"/>
        </w:rPr>
        <w:t xml:space="preserve">    </w:t>
      </w:r>
      <w:r w:rsidR="00F477C2" w:rsidRPr="00F477C2">
        <w:rPr>
          <w:position w:val="-20"/>
          <w:sz w:val="28"/>
        </w:rPr>
        <w:object w:dxaOrig="1500" w:dyaOrig="560">
          <v:shape id="_x0000_i1028" type="#_x0000_t75" style="width:75pt;height:28pt" o:ole="">
            <v:imagedata r:id="rId10" r:pict="rId11" o:title=""/>
          </v:shape>
          <o:OLEObject Type="Embed" ProgID="Equation.3" ShapeID="_x0000_i1028" DrawAspect="Content" ObjectID="_1254232793" r:id="rId12"/>
        </w:object>
      </w:r>
    </w:p>
    <w:p w:rsidR="00AB6CF9" w:rsidRPr="00AB6CF9" w:rsidRDefault="00BE6901" w:rsidP="00BE6901">
      <w:pPr>
        <w:spacing w:after="1080" w:line="1440" w:lineRule="auto"/>
        <w:rPr>
          <w:sz w:val="28"/>
        </w:rPr>
      </w:pPr>
      <w:r>
        <w:rPr>
          <w:sz w:val="28"/>
        </w:rPr>
        <w:t>2</w:t>
      </w:r>
      <w:r w:rsidR="00AB6CF9" w:rsidRPr="00AB6CF9">
        <w:rPr>
          <w:sz w:val="28"/>
        </w:rPr>
        <w:t xml:space="preserve">.  </w:t>
      </w:r>
      <w:r w:rsidR="00AB6CF9">
        <w:rPr>
          <w:sz w:val="28"/>
        </w:rPr>
        <w:t xml:space="preserve">      </w:t>
      </w:r>
      <w:r w:rsidR="00F477C2" w:rsidRPr="00AB6CF9">
        <w:rPr>
          <w:position w:val="-20"/>
          <w:sz w:val="28"/>
        </w:rPr>
        <w:object w:dxaOrig="580" w:dyaOrig="560">
          <v:shape id="_x0000_i1029" type="#_x0000_t75" style="width:29pt;height:28pt" o:ole="">
            <v:imagedata r:id="rId13" r:pict="rId14" o:title=""/>
          </v:shape>
          <o:OLEObject Type="Embed" ProgID="Equation.3" ShapeID="_x0000_i1029" DrawAspect="Content" ObjectID="_1254232794" r:id="rId15"/>
        </w:object>
      </w:r>
    </w:p>
    <w:p w:rsidR="00AB6CF9" w:rsidRPr="00BE6901" w:rsidRDefault="00BE6901" w:rsidP="00BE6901">
      <w:pPr>
        <w:spacing w:after="1080" w:line="1440" w:lineRule="auto"/>
      </w:pPr>
      <w:r>
        <w:rPr>
          <w:sz w:val="28"/>
        </w:rPr>
        <w:t>5</w:t>
      </w:r>
      <w:r w:rsidR="00AB6CF9" w:rsidRPr="00AB6CF9">
        <w:rPr>
          <w:sz w:val="28"/>
        </w:rPr>
        <w:t xml:space="preserve">. </w:t>
      </w:r>
      <w:r w:rsidR="00AB6CF9">
        <w:rPr>
          <w:sz w:val="28"/>
        </w:rPr>
        <w:t xml:space="preserve">       </w:t>
      </w:r>
      <w:r w:rsidR="00F477C2" w:rsidRPr="00AB6CF9">
        <w:rPr>
          <w:position w:val="-20"/>
          <w:sz w:val="28"/>
        </w:rPr>
        <w:object w:dxaOrig="860" w:dyaOrig="560">
          <v:shape id="_x0000_i1030" type="#_x0000_t75" style="width:43pt;height:28pt" o:ole="">
            <v:imagedata r:id="rId16" r:pict="rId17" o:title=""/>
          </v:shape>
          <o:OLEObject Type="Embed" ProgID="Equation.3" ShapeID="_x0000_i1030" DrawAspect="Content" ObjectID="_1254232795" r:id="rId18"/>
        </w:object>
      </w:r>
    </w:p>
    <w:p w:rsidR="00AB6CF9" w:rsidRDefault="00BE6901" w:rsidP="00F477C2">
      <w:pPr>
        <w:spacing w:after="1440" w:line="1440" w:lineRule="auto"/>
        <w:rPr>
          <w:sz w:val="28"/>
        </w:rPr>
      </w:pPr>
      <w:r>
        <w:rPr>
          <w:sz w:val="28"/>
        </w:rPr>
        <w:t>8</w:t>
      </w:r>
      <w:r w:rsidR="00AB6CF9" w:rsidRPr="00AB6CF9">
        <w:rPr>
          <w:sz w:val="28"/>
        </w:rPr>
        <w:t xml:space="preserve">. </w:t>
      </w:r>
      <w:r w:rsidR="00AB6CF9">
        <w:rPr>
          <w:sz w:val="28"/>
        </w:rPr>
        <w:t xml:space="preserve">     </w:t>
      </w:r>
      <w:r w:rsidR="00F477C2" w:rsidRPr="00F477C2">
        <w:rPr>
          <w:position w:val="-6"/>
          <w:sz w:val="28"/>
        </w:rPr>
        <w:object w:dxaOrig="1640" w:dyaOrig="240">
          <v:shape id="_x0000_i1031" type="#_x0000_t75" style="width:82pt;height:12pt" o:ole="">
            <v:imagedata r:id="rId19" r:pict="rId20" o:title=""/>
          </v:shape>
          <o:OLEObject Type="Embed" ProgID="Equation.3" ShapeID="_x0000_i1031" DrawAspect="Content" ObjectID="_1254232796" r:id="rId21"/>
        </w:object>
      </w:r>
    </w:p>
    <w:p w:rsidR="00AB6CF9" w:rsidRPr="00AB6CF9" w:rsidRDefault="00BE6901" w:rsidP="00F477C2">
      <w:pPr>
        <w:spacing w:after="1440" w:line="1440" w:lineRule="auto"/>
        <w:rPr>
          <w:sz w:val="28"/>
        </w:rPr>
      </w:pPr>
      <w:r>
        <w:rPr>
          <w:sz w:val="28"/>
        </w:rPr>
        <w:t>3</w:t>
      </w:r>
      <w:r w:rsidR="00AB6CF9" w:rsidRPr="00AB6CF9">
        <w:rPr>
          <w:sz w:val="28"/>
        </w:rPr>
        <w:t xml:space="preserve">. </w:t>
      </w:r>
      <w:r w:rsidR="00AB6CF9">
        <w:rPr>
          <w:sz w:val="28"/>
        </w:rPr>
        <w:t xml:space="preserve">    </w:t>
      </w:r>
      <w:r w:rsidR="00F477C2" w:rsidRPr="00AB6CF9">
        <w:rPr>
          <w:position w:val="-2"/>
          <w:sz w:val="28"/>
        </w:rPr>
        <w:object w:dxaOrig="1680" w:dyaOrig="200">
          <v:shape id="_x0000_i1032" type="#_x0000_t75" style="width:84pt;height:10pt" o:ole="">
            <v:imagedata r:id="rId22" r:pict="rId23" o:title=""/>
          </v:shape>
          <o:OLEObject Type="Embed" ProgID="Equation.3" ShapeID="_x0000_i1032" DrawAspect="Content" ObjectID="_1254232797" r:id="rId24"/>
        </w:object>
      </w:r>
    </w:p>
    <w:p w:rsidR="00AB6CF9" w:rsidRPr="00AB6CF9" w:rsidRDefault="00BE6901" w:rsidP="00BE6901">
      <w:pPr>
        <w:spacing w:after="1200" w:line="1440" w:lineRule="auto"/>
        <w:rPr>
          <w:sz w:val="28"/>
        </w:rPr>
      </w:pPr>
      <w:r>
        <w:rPr>
          <w:sz w:val="28"/>
        </w:rPr>
        <w:t>6</w:t>
      </w:r>
      <w:r w:rsidR="00AB6CF9" w:rsidRPr="00AB6CF9">
        <w:rPr>
          <w:sz w:val="28"/>
        </w:rPr>
        <w:t xml:space="preserve">. </w:t>
      </w:r>
      <w:r w:rsidR="00AB6CF9">
        <w:rPr>
          <w:sz w:val="28"/>
        </w:rPr>
        <w:t xml:space="preserve">    </w:t>
      </w:r>
      <w:r w:rsidR="00F477C2" w:rsidRPr="00F477C2">
        <w:rPr>
          <w:position w:val="-8"/>
          <w:sz w:val="28"/>
        </w:rPr>
        <w:object w:dxaOrig="1800" w:dyaOrig="260">
          <v:shape id="_x0000_i1033" type="#_x0000_t75" style="width:90pt;height:13pt" o:ole="">
            <v:imagedata r:id="rId25" r:pict="rId26" o:title=""/>
          </v:shape>
          <o:OLEObject Type="Embed" ProgID="Equation.3" ShapeID="_x0000_i1033" DrawAspect="Content" ObjectID="_1254232798" r:id="rId27"/>
        </w:object>
      </w:r>
    </w:p>
    <w:p w:rsidR="00AB6CF9" w:rsidRDefault="00BE6901" w:rsidP="00F477C2">
      <w:pPr>
        <w:spacing w:after="1440" w:line="1440" w:lineRule="auto"/>
        <w:rPr>
          <w:sz w:val="28"/>
        </w:rPr>
        <w:sectPr w:rsidR="00AB6CF9">
          <w:type w:val="continuous"/>
          <w:pgSz w:w="12240" w:h="15840"/>
          <w:pgMar w:top="1440" w:right="270" w:bottom="1440" w:left="936" w:gutter="0"/>
          <w:cols w:num="3"/>
        </w:sectPr>
      </w:pPr>
      <w:r>
        <w:rPr>
          <w:sz w:val="28"/>
        </w:rPr>
        <w:t>9</w:t>
      </w:r>
      <w:r w:rsidR="00AB6CF9" w:rsidRPr="00AB6CF9">
        <w:rPr>
          <w:sz w:val="28"/>
        </w:rPr>
        <w:t xml:space="preserve">. </w:t>
      </w:r>
      <w:r w:rsidR="00F477C2" w:rsidRPr="00F477C2">
        <w:rPr>
          <w:position w:val="-2"/>
          <w:sz w:val="28"/>
        </w:rPr>
        <w:object w:dxaOrig="2360" w:dyaOrig="200">
          <v:shape id="_x0000_i1034" type="#_x0000_t75" style="width:118pt;height:10pt" o:ole="">
            <v:imagedata r:id="rId28" r:pict="rId29" o:title=""/>
          </v:shape>
          <o:OLEObject Type="Embed" ProgID="Equation.3" ShapeID="_x0000_i1034" DrawAspect="Content" ObjectID="_1254232799" r:id="rId30"/>
        </w:object>
      </w:r>
    </w:p>
    <w:p w:rsidR="00603938" w:rsidRPr="00AB6CF9" w:rsidRDefault="00603938" w:rsidP="00AB6CF9">
      <w:pPr>
        <w:rPr>
          <w:sz w:val="28"/>
        </w:rPr>
      </w:pPr>
    </w:p>
    <w:sectPr w:rsidR="00603938" w:rsidRPr="00AB6CF9" w:rsidSect="00AB6CF9">
      <w:type w:val="continuous"/>
      <w:pgSz w:w="12240" w:h="15840"/>
      <w:pgMar w:top="1008" w:right="936" w:bottom="1440" w:left="93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6CF9"/>
    <w:rsid w:val="003E108A"/>
    <w:rsid w:val="00603938"/>
    <w:rsid w:val="00902D6D"/>
    <w:rsid w:val="00AB6CF9"/>
    <w:rsid w:val="00BE6901"/>
    <w:rsid w:val="00F477C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8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image" Target="media/image12.pict"/><Relationship Id="rId21" Type="http://schemas.openxmlformats.org/officeDocument/2006/relationships/oleObject" Target="embeddings/Microsoft_Equation5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Microsoft_Equation6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Microsoft_Equation7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30" Type="http://schemas.openxmlformats.org/officeDocument/2006/relationships/oleObject" Target="embeddings/Microsoft_Equation8.bin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2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3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Microsoft_Equation4.bin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386</Characters>
  <Application>Microsoft Macintosh Word</Application>
  <DocSecurity>0</DocSecurity>
  <Lines>3</Lines>
  <Paragraphs>1</Paragraphs>
  <ScaleCrop>false</ScaleCrop>
  <Company>St. Joseph School District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Stephanie Ridens</cp:lastModifiedBy>
  <cp:revision>2</cp:revision>
  <dcterms:created xsi:type="dcterms:W3CDTF">2011-10-17T22:13:00Z</dcterms:created>
  <dcterms:modified xsi:type="dcterms:W3CDTF">2011-10-17T22:13:00Z</dcterms:modified>
</cp:coreProperties>
</file>